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6</w:t>
      </w:r>
      <w:bookmarkStart w:id="0" w:name="_GoBack"/>
      <w:bookmarkEnd w:id="0"/>
    </w:p>
    <w:p>
      <w:pPr>
        <w:spacing w:line="560" w:lineRule="exact"/>
        <w:jc w:val="center"/>
        <w:rPr>
          <w:rFonts w:ascii="宋体" w:hAnsi="宋体" w:eastAsia="宋体"/>
          <w:b/>
          <w:bCs/>
          <w:sz w:val="44"/>
          <w:szCs w:val="44"/>
          <w:u w:val="single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推 荐 函</w:t>
      </w:r>
    </w:p>
    <w:p>
      <w:pPr>
        <w:spacing w:line="560" w:lineRule="exact"/>
        <w:jc w:val="center"/>
        <w:rPr>
          <w:sz w:val="32"/>
          <w:szCs w:val="36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广东省</w:t>
      </w:r>
      <w:r>
        <w:rPr>
          <w:rFonts w:hint="eastAsia" w:ascii="仿宋_GB2312" w:eastAsia="仿宋_GB2312"/>
          <w:sz w:val="32"/>
          <w:szCs w:val="32"/>
          <w:lang w:eastAsia="zh-CN"/>
        </w:rPr>
        <w:t>统计</w:t>
      </w:r>
      <w:r>
        <w:rPr>
          <w:rFonts w:hint="eastAsia" w:ascii="仿宋_GB2312" w:eastAsia="仿宋_GB2312"/>
          <w:sz w:val="32"/>
          <w:szCs w:val="32"/>
        </w:rPr>
        <w:t>专业人员高级职称评审委员会：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***</w:t>
      </w:r>
      <w:r>
        <w:rPr>
          <w:rFonts w:ascii="仿宋_GB2312" w:eastAsia="仿宋_GB2312"/>
          <w:sz w:val="32"/>
          <w:szCs w:val="32"/>
        </w:rPr>
        <w:t>***</w:t>
      </w:r>
      <w:r>
        <w:rPr>
          <w:rFonts w:hint="eastAsia" w:ascii="仿宋_GB2312" w:eastAsia="仿宋_GB2312"/>
          <w:sz w:val="32"/>
          <w:szCs w:val="32"/>
        </w:rPr>
        <w:t>（单位）*</w:t>
      </w:r>
      <w:r>
        <w:rPr>
          <w:rFonts w:ascii="仿宋_GB2312" w:eastAsia="仿宋_GB2312"/>
          <w:sz w:val="32"/>
          <w:szCs w:val="32"/>
        </w:rPr>
        <w:t>**</w:t>
      </w:r>
      <w:r>
        <w:rPr>
          <w:rFonts w:hint="eastAsia" w:ascii="仿宋_GB2312" w:eastAsia="仿宋_GB2312"/>
          <w:sz w:val="32"/>
          <w:szCs w:val="32"/>
        </w:rPr>
        <w:t>同志有较好的专业技术工作能力，取得良好的业绩成果，根据《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广东省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统计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专业</w:t>
      </w:r>
      <w:r>
        <w:rPr>
          <w:rFonts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人员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职称评价标准条件</w:t>
      </w:r>
      <w:r>
        <w:rPr>
          <w:rFonts w:hint="eastAsia" w:ascii="仿宋_GB2312" w:eastAsia="仿宋_GB2312"/>
          <w:sz w:val="32"/>
          <w:szCs w:val="32"/>
        </w:rPr>
        <w:t>》，我愿意推荐其破格申报广东省</w:t>
      </w:r>
      <w:r>
        <w:rPr>
          <w:rFonts w:hint="eastAsia" w:ascii="仿宋_GB2312" w:eastAsia="仿宋_GB2312"/>
          <w:sz w:val="32"/>
          <w:szCs w:val="32"/>
          <w:lang w:eastAsia="zh-CN"/>
        </w:rPr>
        <w:t>统计</w:t>
      </w:r>
      <w:r>
        <w:rPr>
          <w:rFonts w:hint="eastAsia" w:ascii="仿宋_GB2312" w:eastAsia="仿宋_GB2312"/>
          <w:sz w:val="32"/>
          <w:szCs w:val="32"/>
        </w:rPr>
        <w:t>专业</w:t>
      </w:r>
      <w:r>
        <w:rPr>
          <w:rFonts w:ascii="仿宋_GB2312" w:eastAsia="仿宋_GB2312"/>
          <w:sz w:val="32"/>
          <w:szCs w:val="32"/>
        </w:rPr>
        <w:t>***职称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57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特此专函。</w:t>
      </w:r>
    </w:p>
    <w:p>
      <w:pPr>
        <w:spacing w:line="560" w:lineRule="exact"/>
        <w:ind w:firstLine="57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推荐人（签名）：</w:t>
      </w:r>
    </w:p>
    <w:p>
      <w:pPr>
        <w:spacing w:line="56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所在单位、</w:t>
      </w:r>
      <w:r>
        <w:rPr>
          <w:rFonts w:ascii="仿宋_GB2312" w:eastAsia="仿宋_GB2312"/>
          <w:sz w:val="32"/>
          <w:szCs w:val="32"/>
        </w:rPr>
        <w:t>职务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    机：</w:t>
      </w:r>
    </w:p>
    <w:p>
      <w:pPr>
        <w:spacing w:line="560" w:lineRule="exact"/>
        <w:ind w:firstLine="57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</w:rPr>
        <w:t xml:space="preserve">     </w:t>
      </w:r>
    </w:p>
    <w:p>
      <w:pPr>
        <w:spacing w:line="560" w:lineRule="exact"/>
        <w:ind w:firstLine="4800" w:firstLineChars="15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6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附：推荐人职称证书</w:t>
      </w:r>
    </w:p>
    <w:sectPr>
      <w:pgSz w:w="11906" w:h="16838"/>
      <w:pgMar w:top="1985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0FC"/>
    <w:rsid w:val="00023F80"/>
    <w:rsid w:val="000C6442"/>
    <w:rsid w:val="001D49CB"/>
    <w:rsid w:val="001E1555"/>
    <w:rsid w:val="00267A47"/>
    <w:rsid w:val="00293D2C"/>
    <w:rsid w:val="002A78A6"/>
    <w:rsid w:val="002B528E"/>
    <w:rsid w:val="002C2DA2"/>
    <w:rsid w:val="003518E7"/>
    <w:rsid w:val="003675E7"/>
    <w:rsid w:val="00370379"/>
    <w:rsid w:val="003F446D"/>
    <w:rsid w:val="004260FC"/>
    <w:rsid w:val="004364C4"/>
    <w:rsid w:val="00456F3C"/>
    <w:rsid w:val="0051413D"/>
    <w:rsid w:val="00525DBC"/>
    <w:rsid w:val="00553408"/>
    <w:rsid w:val="005915C3"/>
    <w:rsid w:val="005A1C1A"/>
    <w:rsid w:val="005B1428"/>
    <w:rsid w:val="0068251A"/>
    <w:rsid w:val="006B0E7D"/>
    <w:rsid w:val="00752C81"/>
    <w:rsid w:val="00786F85"/>
    <w:rsid w:val="007B3E14"/>
    <w:rsid w:val="008F4D48"/>
    <w:rsid w:val="00943843"/>
    <w:rsid w:val="009875E2"/>
    <w:rsid w:val="009D2911"/>
    <w:rsid w:val="00A52B57"/>
    <w:rsid w:val="00AA3B5C"/>
    <w:rsid w:val="00C017CC"/>
    <w:rsid w:val="00C205AB"/>
    <w:rsid w:val="00C85561"/>
    <w:rsid w:val="00D13041"/>
    <w:rsid w:val="00D61E20"/>
    <w:rsid w:val="00DC7D86"/>
    <w:rsid w:val="00EE1029"/>
    <w:rsid w:val="00F46FBF"/>
    <w:rsid w:val="00F6569D"/>
    <w:rsid w:val="56787828"/>
    <w:rsid w:val="5FEB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184</Characters>
  <Lines>1</Lines>
  <Paragraphs>1</Paragraphs>
  <TotalTime>119</TotalTime>
  <ScaleCrop>false</ScaleCrop>
  <LinksUpToDate>false</LinksUpToDate>
  <CharactersWithSpaces>215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2019-10-21T05:56:00Z</dcterms:created>
  <dc:creator>18193</dc:creator>
  <cp:lastModifiedBy>秘书科(编号)</cp:lastModifiedBy>
  <cp:lastPrinted>2020-04-03T09:00:00Z</cp:lastPrinted>
  <dcterms:modified xsi:type="dcterms:W3CDTF">2020-09-29T03:18:32Z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