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附件5</w:t>
      </w:r>
    </w:p>
    <w:p>
      <w:pPr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b/>
          <w:bCs/>
          <w:sz w:val="44"/>
          <w:szCs w:val="48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8"/>
        </w:rPr>
      </w:pPr>
      <w:r>
        <w:rPr>
          <w:rFonts w:hint="eastAsia" w:ascii="宋体" w:hAnsi="宋体" w:eastAsia="宋体"/>
          <w:b/>
          <w:bCs/>
          <w:sz w:val="44"/>
          <w:szCs w:val="48"/>
        </w:rPr>
        <w:t>申报单位承诺书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r>
        <w:rPr>
          <w:rFonts w:hint="eastAsia" w:ascii="仿宋_GB2312" w:eastAsia="仿宋_GB2312"/>
          <w:sz w:val="32"/>
          <w:szCs w:val="32"/>
        </w:rPr>
        <w:t>专业人员高级职称评审委员会：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本单位郑重承诺,按要求认真审查申报人（《姓名</w:t>
      </w:r>
      <w:r>
        <w:rPr>
          <w:rFonts w:ascii="仿宋_GB2312" w:hAnsi="仿宋" w:eastAsia="仿宋_GB2312"/>
          <w:sz w:val="32"/>
          <w:szCs w:val="36"/>
        </w:rPr>
        <w:t>》</w:t>
      </w:r>
      <w:r>
        <w:rPr>
          <w:rFonts w:hint="eastAsia" w:ascii="仿宋_GB2312" w:hAnsi="仿宋" w:eastAsia="仿宋_GB2312"/>
          <w:sz w:val="32"/>
          <w:szCs w:val="36"/>
        </w:rPr>
        <w:t>，</w:t>
      </w:r>
      <w:r>
        <w:rPr>
          <w:rFonts w:ascii="仿宋_GB2312" w:hAnsi="仿宋" w:eastAsia="仿宋_GB2312"/>
          <w:sz w:val="32"/>
          <w:szCs w:val="36"/>
        </w:rPr>
        <w:t>身份证</w:t>
      </w:r>
      <w:r>
        <w:rPr>
          <w:rFonts w:hint="eastAsia" w:ascii="仿宋_GB2312" w:hAnsi="仿宋" w:eastAsia="仿宋_GB2312"/>
          <w:sz w:val="32"/>
          <w:szCs w:val="36"/>
        </w:rPr>
        <w:t>：***</w:t>
      </w:r>
      <w:r>
        <w:rPr>
          <w:rFonts w:ascii="仿宋_GB2312" w:hAnsi="仿宋" w:eastAsia="仿宋_GB2312"/>
          <w:sz w:val="32"/>
          <w:szCs w:val="36"/>
        </w:rPr>
        <w:t>）</w:t>
      </w:r>
      <w:r>
        <w:rPr>
          <w:rFonts w:hint="eastAsia" w:ascii="仿宋_GB2312" w:hAnsi="仿宋" w:eastAsia="仿宋_GB2312"/>
          <w:sz w:val="32"/>
          <w:szCs w:val="36"/>
        </w:rPr>
        <w:t>所提交材料的合法性、真实性、完整性和时效性，并做好评前公示工作。如有失信和弄虚作假,其责任由本单位自负并自愿接受相应的处理。</w:t>
      </w:r>
    </w:p>
    <w:p>
      <w:pPr>
        <w:ind w:firstLine="6080" w:firstLineChars="19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承诺单位(盖章) ：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统一信用代码证号:</w:t>
      </w:r>
    </w:p>
    <w:p>
      <w:pPr>
        <w:rPr>
          <w:rFonts w:ascii="仿宋_GB2312" w:hAnsi="仿宋" w:eastAsia="仿宋_GB2312"/>
          <w:sz w:val="32"/>
          <w:szCs w:val="36"/>
        </w:rPr>
      </w:pPr>
    </w:p>
    <w:p>
      <w:pPr>
        <w:ind w:firstLine="5760" w:firstLineChars="18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57"/>
    <w:rsid w:val="000B7A57"/>
    <w:rsid w:val="002444C9"/>
    <w:rsid w:val="003F7A3C"/>
    <w:rsid w:val="0055405A"/>
    <w:rsid w:val="007640E5"/>
    <w:rsid w:val="0079257D"/>
    <w:rsid w:val="007A5AAA"/>
    <w:rsid w:val="00863F44"/>
    <w:rsid w:val="00884B1B"/>
    <w:rsid w:val="00914C3E"/>
    <w:rsid w:val="00A13F95"/>
    <w:rsid w:val="00D461E4"/>
    <w:rsid w:val="00DC74FD"/>
    <w:rsid w:val="00FE75CA"/>
    <w:rsid w:val="137B2D40"/>
    <w:rsid w:val="5AA81EA2"/>
    <w:rsid w:val="7D0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31</TotalTime>
  <ScaleCrop>false</ScaleCrop>
  <LinksUpToDate>false</LinksUpToDate>
  <CharactersWithSpaces>159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2020-04-02T06:40:00Z</dcterms:created>
  <dc:creator>14241928@qq.com</dc:creator>
  <cp:lastModifiedBy>秘书科(编号)</cp:lastModifiedBy>
  <cp:lastPrinted>2020-09-29T03:18:16Z</cp:lastPrinted>
  <dcterms:modified xsi:type="dcterms:W3CDTF">2020-09-29T03:18:19Z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